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426C" w:rsidRDefault="0012426C">
      <w:pPr>
        <w:rPr>
          <w:rFonts w:ascii="Tahoma" w:eastAsia="Tahoma" w:hAnsi="Tahoma" w:cs="Tahoma"/>
          <w:b/>
          <w:sz w:val="22"/>
          <w:szCs w:val="22"/>
        </w:rPr>
      </w:pPr>
    </w:p>
    <w:p w14:paraId="00000002" w14:textId="77777777" w:rsidR="0012426C" w:rsidRDefault="0012426C">
      <w:pPr>
        <w:rPr>
          <w:rFonts w:ascii="Tahoma" w:eastAsia="Tahoma" w:hAnsi="Tahoma" w:cs="Tahoma"/>
          <w:b/>
          <w:sz w:val="22"/>
          <w:szCs w:val="22"/>
        </w:rPr>
      </w:pPr>
    </w:p>
    <w:p w14:paraId="00000003" w14:textId="77777777" w:rsidR="0012426C" w:rsidRDefault="0012426C">
      <w:pPr>
        <w:rPr>
          <w:rFonts w:ascii="Tahoma" w:eastAsia="Tahoma" w:hAnsi="Tahoma" w:cs="Tahoma"/>
          <w:b/>
          <w:sz w:val="22"/>
          <w:szCs w:val="22"/>
        </w:rPr>
      </w:pPr>
    </w:p>
    <w:p w14:paraId="00000004" w14:textId="77777777" w:rsidR="0012426C" w:rsidRDefault="0012426C">
      <w:pPr>
        <w:rPr>
          <w:rFonts w:ascii="Tahoma" w:eastAsia="Tahoma" w:hAnsi="Tahoma" w:cs="Tahoma"/>
          <w:b/>
          <w:sz w:val="22"/>
          <w:szCs w:val="22"/>
        </w:rPr>
      </w:pPr>
    </w:p>
    <w:p w14:paraId="00000005" w14:textId="5BF6ECF0" w:rsidR="0012426C" w:rsidRPr="000C5264" w:rsidRDefault="00D078AA" w:rsidP="00D078AA">
      <w:pPr>
        <w:jc w:val="center"/>
        <w:rPr>
          <w:rFonts w:ascii="Comic Sans MS" w:eastAsia="Tahoma" w:hAnsi="Comic Sans MS" w:cs="Tahoma"/>
          <w:b/>
          <w:sz w:val="28"/>
          <w:szCs w:val="28"/>
        </w:rPr>
      </w:pPr>
      <w:r w:rsidRPr="000C5264">
        <w:rPr>
          <w:rFonts w:ascii="Comic Sans MS" w:eastAsia="Tahoma" w:hAnsi="Comic Sans MS" w:cs="Tahoma"/>
          <w:b/>
          <w:sz w:val="28"/>
          <w:szCs w:val="28"/>
        </w:rPr>
        <w:t>RIM ROCK ELEMENTARY</w:t>
      </w:r>
    </w:p>
    <w:p w14:paraId="6635CCF4" w14:textId="77777777" w:rsidR="00D078AA" w:rsidRDefault="00D078AA">
      <w:pPr>
        <w:rPr>
          <w:rFonts w:ascii="Tahoma" w:eastAsia="Tahoma" w:hAnsi="Tahoma" w:cs="Tahoma"/>
          <w:b/>
          <w:sz w:val="22"/>
          <w:szCs w:val="22"/>
        </w:rPr>
      </w:pPr>
    </w:p>
    <w:p w14:paraId="00000006" w14:textId="77777777" w:rsidR="0012426C" w:rsidRDefault="0012426C">
      <w:pPr>
        <w:rPr>
          <w:rFonts w:ascii="Tahoma" w:eastAsia="Tahoma" w:hAnsi="Tahoma" w:cs="Tahoma"/>
          <w:b/>
          <w:sz w:val="22"/>
          <w:szCs w:val="22"/>
        </w:rPr>
      </w:pPr>
    </w:p>
    <w:p w14:paraId="00000007" w14:textId="77777777" w:rsidR="0012426C" w:rsidRDefault="0012426C">
      <w:pPr>
        <w:rPr>
          <w:rFonts w:ascii="Tahoma" w:eastAsia="Tahoma" w:hAnsi="Tahoma" w:cs="Tahoma"/>
          <w:b/>
          <w:sz w:val="22"/>
          <w:szCs w:val="22"/>
        </w:rPr>
      </w:pPr>
    </w:p>
    <w:p w14:paraId="00000008" w14:textId="77777777" w:rsidR="0012426C" w:rsidRDefault="008A2966">
      <w:pPr>
        <w:ind w:left="72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Dear Parents,</w:t>
      </w:r>
    </w:p>
    <w:p w14:paraId="00000009" w14:textId="77777777" w:rsidR="0012426C" w:rsidRDefault="0012426C">
      <w:pPr>
        <w:ind w:left="720" w:firstLine="720"/>
        <w:rPr>
          <w:rFonts w:ascii="Comic Sans MS" w:eastAsia="Comic Sans MS" w:hAnsi="Comic Sans MS" w:cs="Comic Sans MS"/>
          <w:sz w:val="28"/>
          <w:szCs w:val="28"/>
        </w:rPr>
      </w:pPr>
    </w:p>
    <w:p w14:paraId="02329ECA" w14:textId="5B1B7CBD" w:rsidR="001F3A58" w:rsidRPr="008F7784" w:rsidRDefault="008A2966" w:rsidP="001F3A58">
      <w:pPr>
        <w:ind w:left="144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Below you will f</w:t>
      </w:r>
      <w:r w:rsidR="00557E65">
        <w:rPr>
          <w:rFonts w:ascii="Comic Sans MS" w:eastAsia="Comic Sans MS" w:hAnsi="Comic Sans MS" w:cs="Comic Sans MS"/>
          <w:sz w:val="28"/>
          <w:szCs w:val="28"/>
        </w:rPr>
        <w:t>ind our supply list for the 202</w:t>
      </w:r>
      <w:r w:rsidR="0056437D">
        <w:rPr>
          <w:rFonts w:ascii="Comic Sans MS" w:eastAsia="Comic Sans MS" w:hAnsi="Comic Sans MS" w:cs="Comic Sans MS"/>
          <w:sz w:val="28"/>
          <w:szCs w:val="28"/>
        </w:rPr>
        <w:t>3</w:t>
      </w:r>
      <w:r w:rsidR="00557E65">
        <w:rPr>
          <w:rFonts w:ascii="Comic Sans MS" w:eastAsia="Comic Sans MS" w:hAnsi="Comic Sans MS" w:cs="Comic Sans MS"/>
          <w:sz w:val="28"/>
          <w:szCs w:val="28"/>
        </w:rPr>
        <w:t>-202</w:t>
      </w:r>
      <w:r w:rsidR="0056437D">
        <w:rPr>
          <w:rFonts w:ascii="Comic Sans MS" w:eastAsia="Comic Sans MS" w:hAnsi="Comic Sans MS" w:cs="Comic Sans MS"/>
          <w:sz w:val="28"/>
          <w:szCs w:val="28"/>
        </w:rPr>
        <w:t>4</w:t>
      </w:r>
      <w:r>
        <w:rPr>
          <w:rFonts w:ascii="Comic Sans MS" w:eastAsia="Comic Sans MS" w:hAnsi="Comic Sans MS" w:cs="Comic Sans MS"/>
          <w:sz w:val="28"/>
          <w:szCs w:val="28"/>
        </w:rPr>
        <w:t xml:space="preserve"> school year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. </w:t>
      </w:r>
      <w:r w:rsidR="00604CC8">
        <w:rPr>
          <w:rFonts w:ascii="Comic Sans MS" w:eastAsia="Comic Sans MS" w:hAnsi="Comic Sans MS" w:cs="Comic Sans MS"/>
          <w:b/>
          <w:sz w:val="28"/>
          <w:szCs w:val="28"/>
        </w:rPr>
        <w:t>Our Back to School/Open House/Meet your Teacher Night will be on Tuesday, August 8</w:t>
      </w:r>
      <w:r w:rsidR="00604CC8">
        <w:rPr>
          <w:rFonts w:ascii="Comic Sans MS" w:eastAsia="Comic Sans MS" w:hAnsi="Comic Sans MS" w:cs="Comic Sans MS"/>
          <w:b/>
          <w:sz w:val="28"/>
          <w:szCs w:val="28"/>
          <w:vertAlign w:val="superscript"/>
        </w:rPr>
        <w:t>th</w:t>
      </w:r>
      <w:r w:rsidR="00604CC8">
        <w:rPr>
          <w:rFonts w:ascii="Comic Sans MS" w:eastAsia="Comic Sans MS" w:hAnsi="Comic Sans MS" w:cs="Comic Sans MS"/>
          <w:b/>
          <w:sz w:val="28"/>
          <w:szCs w:val="28"/>
        </w:rPr>
        <w:t xml:space="preserve"> from 4:00 to 5:30pm</w:t>
      </w:r>
      <w:bookmarkStart w:id="0" w:name="_GoBack"/>
      <w:bookmarkEnd w:id="0"/>
    </w:p>
    <w:p w14:paraId="0000000C" w14:textId="587456CB" w:rsidR="0012426C" w:rsidRDefault="0012426C">
      <w:pPr>
        <w:ind w:left="1440"/>
      </w:pPr>
    </w:p>
    <w:p w14:paraId="0000000D" w14:textId="77777777" w:rsidR="0012426C" w:rsidRDefault="0012426C">
      <w:pPr>
        <w:ind w:left="1440"/>
      </w:pPr>
    </w:p>
    <w:p w14:paraId="0000000E" w14:textId="718D7D71" w:rsidR="0012426C" w:rsidRDefault="008A2966">
      <w:pPr>
        <w:ind w:left="288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mallCaps/>
          <w:sz w:val="28"/>
          <w:szCs w:val="28"/>
        </w:rPr>
        <w:t>SECOND GRADE SUPPLY LIST</w:t>
      </w:r>
      <w:r w:rsidR="005431A1">
        <w:rPr>
          <w:rFonts w:ascii="Comic Sans MS" w:eastAsia="Comic Sans MS" w:hAnsi="Comic Sans MS" w:cs="Comic Sans MS"/>
          <w:b/>
          <w:sz w:val="28"/>
          <w:szCs w:val="28"/>
        </w:rPr>
        <w:t xml:space="preserve"> – 202</w:t>
      </w:r>
      <w:r w:rsidR="0056437D">
        <w:rPr>
          <w:rFonts w:ascii="Comic Sans MS" w:eastAsia="Comic Sans MS" w:hAnsi="Comic Sans MS" w:cs="Comic Sans MS"/>
          <w:b/>
          <w:sz w:val="28"/>
          <w:szCs w:val="28"/>
        </w:rPr>
        <w:t>3</w:t>
      </w:r>
      <w:r w:rsidR="005431A1">
        <w:rPr>
          <w:rFonts w:ascii="Comic Sans MS" w:eastAsia="Comic Sans MS" w:hAnsi="Comic Sans MS" w:cs="Comic Sans MS"/>
          <w:b/>
          <w:sz w:val="28"/>
          <w:szCs w:val="28"/>
        </w:rPr>
        <w:t>-202</w:t>
      </w:r>
      <w:r w:rsidR="0056437D">
        <w:rPr>
          <w:rFonts w:ascii="Comic Sans MS" w:eastAsia="Comic Sans MS" w:hAnsi="Comic Sans MS" w:cs="Comic Sans MS"/>
          <w:b/>
          <w:sz w:val="28"/>
          <w:szCs w:val="28"/>
        </w:rPr>
        <w:t>4</w:t>
      </w:r>
    </w:p>
    <w:p w14:paraId="0000000F" w14:textId="77777777" w:rsidR="0012426C" w:rsidRDefault="0012426C">
      <w:pPr>
        <w:ind w:left="2880" w:firstLine="720"/>
      </w:pPr>
    </w:p>
    <w:p w14:paraId="00000010" w14:textId="12C942EF" w:rsidR="0012426C" w:rsidRDefault="008A2966">
      <w:pPr>
        <w:ind w:left="720" w:firstLine="720"/>
      </w:pPr>
      <w:r>
        <w:rPr>
          <w:rFonts w:ascii="Comic Sans MS" w:eastAsia="Comic Sans MS" w:hAnsi="Comic Sans MS" w:cs="Comic Sans MS"/>
          <w:sz w:val="28"/>
          <w:szCs w:val="28"/>
        </w:rPr>
        <w:t xml:space="preserve">This year we will be collecting a fee of </w:t>
      </w:r>
      <w:r>
        <w:rPr>
          <w:rFonts w:ascii="Comic Sans MS" w:eastAsia="Comic Sans MS" w:hAnsi="Comic Sans MS" w:cs="Comic Sans MS"/>
          <w:b/>
          <w:sz w:val="28"/>
          <w:szCs w:val="28"/>
        </w:rPr>
        <w:t>$40.00</w:t>
      </w:r>
      <w:r>
        <w:rPr>
          <w:rFonts w:ascii="Comic Sans MS" w:eastAsia="Comic Sans MS" w:hAnsi="Comic Sans MS" w:cs="Comic Sans MS"/>
          <w:sz w:val="28"/>
          <w:szCs w:val="28"/>
        </w:rPr>
        <w:t xml:space="preserve"> per student.  This fee covers all classroom suppl</w:t>
      </w:r>
      <w:r w:rsidR="00D1713C">
        <w:rPr>
          <w:rFonts w:ascii="Comic Sans MS" w:eastAsia="Comic Sans MS" w:hAnsi="Comic Sans MS" w:cs="Comic Sans MS"/>
          <w:sz w:val="28"/>
          <w:szCs w:val="28"/>
        </w:rPr>
        <w:t xml:space="preserve">ies needed for second grade. This fee </w:t>
      </w:r>
      <w:r>
        <w:rPr>
          <w:rFonts w:ascii="Comic Sans MS" w:eastAsia="Comic Sans MS" w:hAnsi="Comic Sans MS" w:cs="Comic Sans MS"/>
          <w:sz w:val="28"/>
          <w:szCs w:val="28"/>
        </w:rPr>
        <w:t xml:space="preserve">also covers supplies for art, </w:t>
      </w:r>
      <w:r w:rsidR="00496CC7">
        <w:rPr>
          <w:rFonts w:ascii="Comic Sans MS" w:eastAsia="Comic Sans MS" w:hAnsi="Comic Sans MS" w:cs="Comic Sans MS"/>
          <w:sz w:val="28"/>
          <w:szCs w:val="28"/>
        </w:rPr>
        <w:t>science and</w:t>
      </w:r>
      <w:r>
        <w:rPr>
          <w:rFonts w:ascii="Comic Sans MS" w:eastAsia="Comic Sans MS" w:hAnsi="Comic Sans MS" w:cs="Comic Sans MS"/>
          <w:sz w:val="28"/>
          <w:szCs w:val="28"/>
        </w:rPr>
        <w:t xml:space="preserve"> technology supplies as well. Fees for classroom supplies are School Board mandated. </w:t>
      </w:r>
    </w:p>
    <w:p w14:paraId="00000011" w14:textId="77777777" w:rsidR="0012426C" w:rsidRDefault="0012426C">
      <w:pPr>
        <w:ind w:left="720" w:firstLine="720"/>
      </w:pPr>
    </w:p>
    <w:p w14:paraId="00000012" w14:textId="77777777" w:rsidR="0012426C" w:rsidRDefault="008A2966">
      <w:pPr>
        <w:ind w:left="720" w:firstLine="72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*Fees for field trips and school activities will be determined in advance of the planned events.</w:t>
      </w:r>
    </w:p>
    <w:p w14:paraId="00000013" w14:textId="77777777" w:rsidR="0012426C" w:rsidRDefault="0012426C">
      <w:pPr>
        <w:ind w:left="720" w:firstLine="72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14" w14:textId="77777777" w:rsidR="0012426C" w:rsidRDefault="0012426C">
      <w:pPr>
        <w:ind w:left="720" w:firstLine="72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15" w14:textId="77777777" w:rsidR="0012426C" w:rsidRDefault="0012426C">
      <w:pPr>
        <w:rPr>
          <w:rFonts w:ascii="Comic Sans MS" w:eastAsia="Comic Sans MS" w:hAnsi="Comic Sans MS" w:cs="Comic Sans MS"/>
        </w:rPr>
      </w:pPr>
    </w:p>
    <w:p w14:paraId="00000016" w14:textId="77777777" w:rsidR="0012426C" w:rsidRDefault="008A2966">
      <w:pPr>
        <w:ind w:left="3600" w:firstLine="720"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Thank you very much, </w:t>
      </w:r>
    </w:p>
    <w:p w14:paraId="00000017" w14:textId="77777777" w:rsidR="0012426C" w:rsidRDefault="008A2966">
      <w:pPr>
        <w:ind w:left="3600"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Second Grade Teachers</w:t>
      </w:r>
    </w:p>
    <w:p w14:paraId="00000018" w14:textId="77777777" w:rsidR="0012426C" w:rsidRDefault="008A2966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</w:p>
    <w:p w14:paraId="00000019" w14:textId="77777777" w:rsidR="0012426C" w:rsidRDefault="0012426C">
      <w:pPr>
        <w:jc w:val="center"/>
      </w:pPr>
    </w:p>
    <w:sectPr w:rsidR="0012426C">
      <w:pgSz w:w="12240" w:h="15840"/>
      <w:pgMar w:top="547" w:right="547" w:bottom="720" w:left="446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6C"/>
    <w:rsid w:val="00091B36"/>
    <w:rsid w:val="000C5264"/>
    <w:rsid w:val="0012426C"/>
    <w:rsid w:val="001F3A58"/>
    <w:rsid w:val="00496CC7"/>
    <w:rsid w:val="005431A1"/>
    <w:rsid w:val="00557E65"/>
    <w:rsid w:val="0056437D"/>
    <w:rsid w:val="00604CC8"/>
    <w:rsid w:val="008A2966"/>
    <w:rsid w:val="008C1FD3"/>
    <w:rsid w:val="00D078AA"/>
    <w:rsid w:val="00D1713C"/>
    <w:rsid w:val="00DF0FEC"/>
    <w:rsid w:val="00E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0DD2"/>
  <w15:docId w15:val="{F5705497-CE0F-477D-9AC2-12B9FD80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3</cp:revision>
  <cp:lastPrinted>2021-05-07T22:01:00Z</cp:lastPrinted>
  <dcterms:created xsi:type="dcterms:W3CDTF">2023-04-12T21:13:00Z</dcterms:created>
  <dcterms:modified xsi:type="dcterms:W3CDTF">2023-04-21T20:39:00Z</dcterms:modified>
</cp:coreProperties>
</file>